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jxyixbf7tdu" w:id="0"/>
      <w:bookmarkEnd w:id="0"/>
      <w:r w:rsidDel="00000000" w:rsidR="00000000" w:rsidRPr="00000000">
        <w:rPr>
          <w:rtl w:val="0"/>
        </w:rPr>
        <w:t>[Practice Name]: Admin Facts 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>This document provides a quick reference for all non-operational administrative information for [Practice Name].</w:t>
      </w:r>
    </w:p>
    <w:p w:rsidR="00000000" w:rsidDel="00000000" w:rsidP="00000000" w:rsidRDefault="00000000" w:rsidRPr="00000000" w14:paraId="00000003">
      <w:pPr>
        <w:pStyle w:val="Heading2"/>
        <w:rPr/>
      </w:pPr>
      <w:bookmarkStart w:colFirst="0" w:colLast="0" w:name="_b7g0vitd7jaf" w:id="1"/>
      <w:bookmarkEnd w:id="1"/>
      <w:r w:rsidDel="00000000" w:rsidR="00000000" w:rsidRPr="00000000">
        <w:rPr>
          <w:rtl w:val="0"/>
        </w:rPr>
        <w:t>Practice Information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Category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Detail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Practice Name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[Practice Name]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Owner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Dr. [Provider Name]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Address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[Practice Address]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Phone Number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[Phone]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Fax Number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[Phone]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Email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[practice-email@example.com]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Mailbox Location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[Mailbox location description]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Mailbox Key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[Key location]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Back Patio Key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[Key location]</w:t>
            </w:r>
          </w:p>
        </w:tc>
      </w:tr>
    </w:tbl>
    <w:p w:rsidR="00000000" w:rsidDel="00000000" w:rsidP="00000000" w:rsidRDefault="00000000" w:rsidRPr="00000000" w14:paraId="00000018">
      <w:pPr>
        <w:pStyle w:val="Heading2"/>
        <w:rPr/>
      </w:pPr>
      <w:bookmarkStart w:colFirst="0" w:colLast="0" w:name="_ldhwy1h35oh9" w:id="2"/>
      <w:bookmarkEnd w:id="2"/>
      <w:r w:rsidDel="00000000" w:rsidR="00000000" w:rsidRPr="00000000">
        <w:rPr>
          <w:rtl w:val="0"/>
        </w:rPr>
        <w:t>Software and Technology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System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Vendor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Support Contact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Practice Management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Dentrix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[Phone]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X-ray Imaging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Carestream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[Phone]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Patient Communication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YAPI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[Phone]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In-Office Membership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Clerri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[Phone]</w:t>
            </w:r>
          </w:p>
        </w:tc>
      </w:tr>
    </w:tbl>
    <w:p w:rsidR="00000000" w:rsidDel="00000000" w:rsidP="00000000" w:rsidRDefault="00000000" w:rsidRPr="00000000" w14:paraId="00000028">
      <w:pPr>
        <w:pStyle w:val="Heading2"/>
        <w:rPr/>
      </w:pPr>
      <w:bookmarkStart w:colFirst="0" w:colLast="0" w:name="_lbsfww3ct2lx" w:id="3"/>
      <w:bookmarkEnd w:id="3"/>
      <w:r w:rsidDel="00000000" w:rsidR="00000000" w:rsidRPr="00000000">
        <w:rPr>
          <w:rtl w:val="0"/>
        </w:rPr>
        <w:t>Vendor and Support Contacts</w:t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Service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Vendor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Contact Person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Contact Details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Website &amp; Marketing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[Website Vendor]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[Account Manager]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[rep@website-vendor.com]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[Social Media Contact]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[contact@website-vendor.com]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Service Requests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[service@website-vendor.com]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IT Support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[IT Vendor]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[Client Success Rep]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[Phone] / [rep@it-vendor.com]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Support Desk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[Phone] / [support@it-vendor.com]</w:t>
            </w:r>
          </w:p>
        </w:tc>
      </w:tr>
    </w:tbl>
    <w:p w:rsidR="00000000" w:rsidDel="00000000" w:rsidP="00000000" w:rsidRDefault="00000000" w:rsidRPr="00000000" w14:paraId="00000041">
      <w:pPr>
        <w:pStyle w:val="Heading2"/>
        <w:rPr/>
      </w:pPr>
      <w:bookmarkStart w:colFirst="0" w:colLast="0" w:name="_j6l3i27ystc2" w:id="4"/>
      <w:bookmarkEnd w:id="4"/>
      <w:r w:rsidDel="00000000" w:rsidR="00000000" w:rsidRPr="00000000">
        <w:rPr>
          <w:rtl w:val="0"/>
        </w:rPr>
        <w:t>Financial Information</w:t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Category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Detail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Daily Production Goal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[Daily Goal]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Monthly Collection Goal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[Monthly Goal]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New Patient Exam Special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[Amount] (Includes cleaning, exam, OCS, X-rays)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Limited Exam Special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[Amount]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Full New Patient Appt.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[Amount] (Collected in full for [Insurance] patients)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Invisalign Deposit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[Amount] (Required to submit ClinCheck)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Cash/Check Discount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[%]</w:t>
            </w:r>
          </w:p>
        </w:tc>
      </w:tr>
    </w:tbl>
    <w:p w:rsidR="00000000" w:rsidDel="00000000" w:rsidP="00000000" w:rsidRDefault="00000000" w:rsidRPr="00000000" w14:paraId="00000052">
      <w:pPr>
        <w:pStyle w:val="Heading2"/>
        <w:rPr/>
      </w:pPr>
      <w:bookmarkStart w:colFirst="0" w:colLast="0" w:name="_xezdgw7canbw" w:id="5"/>
      <w:bookmarkEnd w:id="5"/>
      <w:r w:rsidDel="00000000" w:rsidR="00000000" w:rsidRPr="00000000">
        <w:rPr>
          <w:rtl w:val="0"/>
        </w:rPr>
        <w:t>In-Office Membership Plans (Clerri)</w:t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Plan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Annual Fee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Adult Plan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[Annual Fee]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Perio Plan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[Annual Fee]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Senior Plan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[Annual Fee]</w:t>
            </w:r>
          </w:p>
        </w:tc>
      </w:tr>
    </w:tbl>
    <w:p w:rsidR="00000000" w:rsidDel="00000000" w:rsidP="00000000" w:rsidRDefault="00000000" w:rsidRPr="00000000" w14:paraId="0000005B">
      <w:pPr>
        <w:pStyle w:val="Heading2"/>
        <w:rPr/>
      </w:pPr>
      <w:bookmarkStart w:colFirst="0" w:colLast="0" w:name="_133lpyjpypxs" w:id="6"/>
      <w:bookmarkEnd w:id="6"/>
      <w:r w:rsidDel="00000000" w:rsidR="00000000" w:rsidRPr="00000000">
        <w:rPr>
          <w:rtl w:val="0"/>
        </w:rPr>
        <w:t>General Office Information</w:t>
      </w:r>
    </w:p>
    <w:tbl>
      <w:tblPr>
        <w:tblStyle w:val="Table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Item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Location / Protocol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Dr. [Provider Name]'s Mail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Inbox/Outbox system located outside his office.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Vacuum/Compressor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Master switch is on the wall at the entrance of the Admin Area.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Nitrous Closet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Located outside.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Dental Labs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[Lab 1], [Lab 2], [Lab 3]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Janitorial Service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[Days/schedule]</w:t>
            </w:r>
          </w:p>
        </w:tc>
      </w:tr>
    </w:tbl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i w:val="1"/>
          <w:iCs w:val="1"/>
          <w:rtl w:val="0"/>
        </w:rPr>
        <w:t>This document is for internal use only and should be updated as new information becomes available. Last updated: January 27, 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w:type="default" r:id="rId12"/>
      <w:footerReference w:type="default" r:id="rId13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mailto:support@pact-one.com" TargetMode="External"/><Relationship Id="rId10" Type="http://schemas.openxmlformats.org/officeDocument/2006/relationships/hyperlink" Target="mailto:adam.kunkel@pact-one.com" TargetMode="External"/><Relationship Id="rId9" Type="http://schemas.openxmlformats.org/officeDocument/2006/relationships/hyperlink" Target="mailto:service@vizisites.com" TargetMode="External"/><Relationship Id="rId5" Type="http://schemas.openxmlformats.org/officeDocument/2006/relationships/styles" Target="styles.xml"/><Relationship Id="rId6" Type="http://schemas.openxmlformats.org/officeDocument/2006/relationships/hyperlink" Target="mailto:office@novatodentist.net" TargetMode="External"/><Relationship Id="rId7" Type="http://schemas.openxmlformats.org/officeDocument/2006/relationships/hyperlink" Target="mailto:gollar@vizisites.com" TargetMode="External"/><Relationship Id="rId8" Type="http://schemas.openxmlformats.org/officeDocument/2006/relationships/hyperlink" Target="mailto:elarue@vizisites.com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